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D1D7" w14:textId="209FFFCA" w:rsidR="006F7B1A" w:rsidRDefault="006A6D85" w:rsidP="002B7E6B">
      <w:pPr>
        <w:pStyle w:val="a3"/>
        <w:jc w:val="left"/>
        <w:rPr>
          <w:b w:val="0"/>
          <w:szCs w:val="28"/>
        </w:rPr>
      </w:pPr>
      <w:r>
        <w:rPr>
          <w:b w:val="0"/>
          <w:noProof/>
          <w:szCs w:val="28"/>
        </w:rPr>
        <w:pict w14:anchorId="2D013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18.1pt;width:53.25pt;height:51.35pt;z-index:1">
            <v:imagedata r:id="rId4" o:title=""/>
          </v:shape>
        </w:pict>
      </w:r>
      <w:r w:rsidR="007E6D54">
        <w:rPr>
          <w:b w:val="0"/>
          <w:szCs w:val="28"/>
        </w:rPr>
        <w:t xml:space="preserve">                                 </w:t>
      </w:r>
      <w:r w:rsidR="006F7B1A">
        <w:rPr>
          <w:b w:val="0"/>
          <w:szCs w:val="28"/>
        </w:rPr>
        <w:t xml:space="preserve">                                  </w:t>
      </w:r>
    </w:p>
    <w:p w14:paraId="0FBFB5B7" w14:textId="77777777" w:rsidR="006F7B1A" w:rsidRDefault="006F7B1A" w:rsidP="002B7E6B">
      <w:pPr>
        <w:pStyle w:val="a3"/>
        <w:jc w:val="left"/>
        <w:rPr>
          <w:b w:val="0"/>
          <w:szCs w:val="28"/>
        </w:rPr>
      </w:pPr>
    </w:p>
    <w:p w14:paraId="54B1F6CE" w14:textId="77777777" w:rsidR="006F7B1A" w:rsidRDefault="006F7B1A" w:rsidP="002B7E6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</w:t>
      </w:r>
    </w:p>
    <w:p w14:paraId="3894BB57" w14:textId="4A5616C0" w:rsidR="007E6D54" w:rsidRDefault="007E6D54" w:rsidP="006F7B1A">
      <w:pPr>
        <w:pStyle w:val="a3"/>
        <w:rPr>
          <w:b w:val="0"/>
          <w:szCs w:val="28"/>
        </w:rPr>
      </w:pPr>
      <w:r>
        <w:rPr>
          <w:b w:val="0"/>
          <w:szCs w:val="28"/>
        </w:rPr>
        <w:t>Орловский сельский Совет депутатов</w:t>
      </w:r>
    </w:p>
    <w:p w14:paraId="3CE3C2DC" w14:textId="63B39C63" w:rsidR="007E6D54" w:rsidRDefault="007E6D54" w:rsidP="006F7B1A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14:paraId="08B74BFD" w14:textId="77777777" w:rsidR="007E6D54" w:rsidRDefault="007E6D54" w:rsidP="006F7B1A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7AEAE91F" w14:textId="77777777" w:rsidR="007E6D54" w:rsidRDefault="007E6D54" w:rsidP="006F7B1A">
      <w:pPr>
        <w:pStyle w:val="a5"/>
        <w:rPr>
          <w:sz w:val="28"/>
          <w:szCs w:val="28"/>
        </w:rPr>
      </w:pPr>
    </w:p>
    <w:p w14:paraId="20FE3DA7" w14:textId="77777777" w:rsidR="007E6D54" w:rsidRDefault="007E6D54" w:rsidP="002B7E6B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14:paraId="548FFF04" w14:textId="77777777" w:rsidR="007E6D54" w:rsidRDefault="007E6D54" w:rsidP="002B7E6B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с.Орловка</w:t>
      </w:r>
      <w:proofErr w:type="spellEnd"/>
      <w:r>
        <w:rPr>
          <w:sz w:val="28"/>
          <w:szCs w:val="28"/>
        </w:rPr>
        <w:t xml:space="preserve"> </w:t>
      </w:r>
    </w:p>
    <w:p w14:paraId="33372401" w14:textId="77777777" w:rsidR="007E6D54" w:rsidRDefault="007E6D54" w:rsidP="002B7E6B">
      <w:pPr>
        <w:tabs>
          <w:tab w:val="left" w:pos="4050"/>
        </w:tabs>
        <w:rPr>
          <w:sz w:val="28"/>
          <w:szCs w:val="28"/>
        </w:rPr>
      </w:pPr>
    </w:p>
    <w:p w14:paraId="656D1540" w14:textId="06A6C809" w:rsidR="007E6D54" w:rsidRDefault="000E4517" w:rsidP="002B7E6B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>01.02</w:t>
      </w:r>
      <w:r w:rsidR="00574788">
        <w:rPr>
          <w:sz w:val="28"/>
          <w:szCs w:val="28"/>
        </w:rPr>
        <w:t>.2022</w:t>
      </w:r>
      <w:r w:rsidR="00C91A63">
        <w:rPr>
          <w:sz w:val="28"/>
          <w:szCs w:val="28"/>
        </w:rPr>
        <w:t xml:space="preserve">г.                                   </w:t>
      </w:r>
      <w:r>
        <w:rPr>
          <w:sz w:val="28"/>
          <w:szCs w:val="28"/>
        </w:rPr>
        <w:t xml:space="preserve">                    </w:t>
      </w:r>
      <w:r w:rsidR="00C91A63">
        <w:rPr>
          <w:sz w:val="28"/>
          <w:szCs w:val="28"/>
        </w:rPr>
        <w:t xml:space="preserve">                    </w:t>
      </w:r>
      <w:r w:rsidR="00294C27">
        <w:rPr>
          <w:sz w:val="28"/>
          <w:szCs w:val="28"/>
        </w:rPr>
        <w:t xml:space="preserve"> </w:t>
      </w:r>
      <w:r w:rsidR="00C91A63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14-73</w:t>
      </w:r>
      <w:r w:rsidR="00574788">
        <w:rPr>
          <w:sz w:val="28"/>
          <w:szCs w:val="28"/>
        </w:rPr>
        <w:t xml:space="preserve"> </w:t>
      </w:r>
      <w:r w:rsidR="00C91A63">
        <w:rPr>
          <w:sz w:val="28"/>
          <w:szCs w:val="28"/>
        </w:rPr>
        <w:t>р</w:t>
      </w:r>
      <w:r w:rsidR="007E6D54">
        <w:rPr>
          <w:sz w:val="28"/>
          <w:szCs w:val="28"/>
        </w:rPr>
        <w:t xml:space="preserve">                                                      </w:t>
      </w:r>
    </w:p>
    <w:p w14:paraId="24D51EC1" w14:textId="6174D920" w:rsidR="007E6D54" w:rsidRDefault="007E6D54" w:rsidP="002B7E6B">
      <w:pPr>
        <w:shd w:val="clear" w:color="auto" w:fill="FFFFFF"/>
        <w:spacing w:before="307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Орловского сельского Совета депутатов от 28.03.20</w:t>
      </w:r>
      <w:r w:rsidR="000A0DFB">
        <w:rPr>
          <w:sz w:val="28"/>
          <w:szCs w:val="28"/>
        </w:rPr>
        <w:t>17</w:t>
      </w:r>
      <w:r>
        <w:rPr>
          <w:sz w:val="28"/>
          <w:szCs w:val="28"/>
        </w:rPr>
        <w:t xml:space="preserve"> г. № 11-42 р «Об </w:t>
      </w:r>
      <w:proofErr w:type="gramStart"/>
      <w:r>
        <w:rPr>
          <w:sz w:val="28"/>
          <w:szCs w:val="28"/>
        </w:rPr>
        <w:t>утверждении  Положения</w:t>
      </w:r>
      <w:proofErr w:type="gramEnd"/>
      <w:r>
        <w:rPr>
          <w:sz w:val="28"/>
          <w:szCs w:val="28"/>
        </w:rPr>
        <w:t xml:space="preserve"> о старосте сельского </w:t>
      </w:r>
      <w:r w:rsidR="00782CB9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</w:p>
    <w:p w14:paraId="1F09982C" w14:textId="17514ACA" w:rsidR="007E6D54" w:rsidRDefault="007E6D54" w:rsidP="002B7E6B">
      <w:pPr>
        <w:shd w:val="clear" w:color="auto" w:fill="FFFFFF"/>
        <w:spacing w:before="317" w:line="317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FE2C28">
        <w:rPr>
          <w:sz w:val="28"/>
          <w:szCs w:val="28"/>
        </w:rPr>
        <w:t xml:space="preserve"> статьи 27.1 Федерального закона от 06.10.2003г. №131-ФЗ «Об общих принципах организации местного самоуправления в Российской Федерации</w:t>
      </w:r>
      <w:proofErr w:type="gramStart"/>
      <w:r w:rsidR="00FE2C2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результатам</w:t>
      </w:r>
      <w:r w:rsidR="000E4517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юридической экспертизы муниципального нормативного акта, руководствуясь ст.19 Устава Орловского сельсовета Дзержинского района Красноярского края, Орловский сельский Совет депутатов РЕШИЛ:</w:t>
      </w:r>
    </w:p>
    <w:p w14:paraId="4E1FA374" w14:textId="77777777" w:rsidR="007E6D54" w:rsidRDefault="007E6D54" w:rsidP="002B7E6B">
      <w:pPr>
        <w:shd w:val="clear" w:color="auto" w:fill="FFFFFF"/>
        <w:tabs>
          <w:tab w:val="left" w:leader="underscore" w:pos="3696"/>
        </w:tabs>
        <w:spacing w:line="326" w:lineRule="exact"/>
        <w:ind w:left="10" w:firstLine="720"/>
        <w:jc w:val="both"/>
        <w:rPr>
          <w:sz w:val="28"/>
          <w:szCs w:val="28"/>
        </w:rPr>
      </w:pPr>
    </w:p>
    <w:p w14:paraId="431D81D6" w14:textId="177290DF" w:rsidR="007E6D54" w:rsidRDefault="007E6D54" w:rsidP="00577A4B">
      <w:pPr>
        <w:shd w:val="clear" w:color="auto" w:fill="FFFFFF"/>
        <w:tabs>
          <w:tab w:val="left" w:leader="underscore" w:pos="369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A4B">
        <w:rPr>
          <w:sz w:val="28"/>
          <w:szCs w:val="28"/>
        </w:rPr>
        <w:t>В</w:t>
      </w:r>
      <w:r>
        <w:rPr>
          <w:sz w:val="28"/>
          <w:szCs w:val="28"/>
        </w:rPr>
        <w:t>нести изменения в</w:t>
      </w:r>
      <w:r w:rsidR="005A7A71">
        <w:rPr>
          <w:sz w:val="28"/>
          <w:szCs w:val="28"/>
        </w:rPr>
        <w:t xml:space="preserve"> наименовании Акта слова «сельского поселения» заменить </w:t>
      </w:r>
      <w:r w:rsidR="00577A4B">
        <w:rPr>
          <w:sz w:val="28"/>
          <w:szCs w:val="28"/>
        </w:rPr>
        <w:t>словами «сельского населенного пункта в Орловском сельсовете»</w:t>
      </w:r>
      <w:r w:rsidR="00294C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E0AC37C" w14:textId="77777777" w:rsidR="007E6D54" w:rsidRDefault="007E6D54" w:rsidP="002B7E6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дня, следующего за днем его официального опубликования в периодическом печатном издании «Депутатские вести».</w:t>
      </w:r>
    </w:p>
    <w:p w14:paraId="5DFA5698" w14:textId="77777777" w:rsidR="007E6D54" w:rsidRDefault="007E6D54" w:rsidP="002B7E6B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14:paraId="39FEA60C" w14:textId="77777777" w:rsidR="00294C27" w:rsidRDefault="00294C27" w:rsidP="002B7E6B">
      <w:pPr>
        <w:shd w:val="clear" w:color="auto" w:fill="FFFFFF"/>
        <w:spacing w:before="211" w:line="326" w:lineRule="exact"/>
        <w:rPr>
          <w:sz w:val="28"/>
          <w:szCs w:val="28"/>
        </w:rPr>
      </w:pPr>
    </w:p>
    <w:p w14:paraId="54493491" w14:textId="77777777" w:rsidR="00294C27" w:rsidRDefault="00294C27" w:rsidP="002B7E6B">
      <w:pPr>
        <w:shd w:val="clear" w:color="auto" w:fill="FFFFFF"/>
        <w:spacing w:before="211" w:line="326" w:lineRule="exact"/>
        <w:rPr>
          <w:sz w:val="28"/>
          <w:szCs w:val="28"/>
        </w:rPr>
      </w:pPr>
    </w:p>
    <w:p w14:paraId="295DAC5B" w14:textId="09A9DB28" w:rsidR="00294C27" w:rsidRDefault="007E6D54" w:rsidP="002B7E6B">
      <w:pPr>
        <w:shd w:val="clear" w:color="auto" w:fill="FFFFFF"/>
        <w:spacing w:before="211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Орловского сельского Совета депутатов,            </w:t>
      </w:r>
    </w:p>
    <w:p w14:paraId="07A140BA" w14:textId="3BEA5F7A" w:rsidR="007E6D54" w:rsidRDefault="007E6D54" w:rsidP="002B7E6B">
      <w:pPr>
        <w:shd w:val="clear" w:color="auto" w:fill="FFFFFF"/>
        <w:spacing w:before="211"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z w:val="28"/>
          <w:szCs w:val="28"/>
        </w:rPr>
        <w:t>В.Е.Крапивкин</w:t>
      </w:r>
      <w:proofErr w:type="spellEnd"/>
    </w:p>
    <w:p w14:paraId="503CCE40" w14:textId="77777777" w:rsidR="007E6D54" w:rsidRDefault="007E6D54" w:rsidP="002B7E6B">
      <w:pPr>
        <w:shd w:val="clear" w:color="auto" w:fill="FFFFFF"/>
        <w:spacing w:before="211" w:line="326" w:lineRule="exact"/>
        <w:rPr>
          <w:sz w:val="28"/>
          <w:szCs w:val="28"/>
        </w:rPr>
      </w:pPr>
    </w:p>
    <w:p w14:paraId="47C14D4F" w14:textId="77777777" w:rsidR="007E6D54" w:rsidRDefault="007E6D54"/>
    <w:sectPr w:rsidR="007E6D54" w:rsidSect="001E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E6B"/>
    <w:rsid w:val="000A0DFB"/>
    <w:rsid w:val="000A75C1"/>
    <w:rsid w:val="000E4517"/>
    <w:rsid w:val="001E5860"/>
    <w:rsid w:val="00294C27"/>
    <w:rsid w:val="002B7E6B"/>
    <w:rsid w:val="00410621"/>
    <w:rsid w:val="0041526A"/>
    <w:rsid w:val="00574788"/>
    <w:rsid w:val="00577A4B"/>
    <w:rsid w:val="005A7A71"/>
    <w:rsid w:val="005E4D0E"/>
    <w:rsid w:val="006A6D85"/>
    <w:rsid w:val="006F7B1A"/>
    <w:rsid w:val="00782CB9"/>
    <w:rsid w:val="007E6D54"/>
    <w:rsid w:val="00C91A63"/>
    <w:rsid w:val="00CE0262"/>
    <w:rsid w:val="00D41A8B"/>
    <w:rsid w:val="00E951CB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0EADDC"/>
  <w15:docId w15:val="{7F2DF5FF-AED0-4884-BD03-AE855DA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2B7E6B"/>
    <w:pPr>
      <w:keepNext/>
      <w:widowControl/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B7E6B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B7E6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link w:val="a3"/>
    <w:uiPriority w:val="99"/>
    <w:locked/>
    <w:rsid w:val="002B7E6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B7E6B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Подзаголовок Знак"/>
    <w:link w:val="a5"/>
    <w:uiPriority w:val="99"/>
    <w:locked/>
    <w:rsid w:val="002B7E6B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21</cp:revision>
  <cp:lastPrinted>2022-02-02T03:23:00Z</cp:lastPrinted>
  <dcterms:created xsi:type="dcterms:W3CDTF">2009-12-31T18:38:00Z</dcterms:created>
  <dcterms:modified xsi:type="dcterms:W3CDTF">2022-02-02T03:23:00Z</dcterms:modified>
</cp:coreProperties>
</file>